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E31" w:rsidRDefault="00A67E31" w:rsidP="009F6EB1">
      <w:pPr>
        <w:pStyle w:val="22"/>
        <w:shd w:val="clear" w:color="auto" w:fill="auto"/>
        <w:spacing w:line="280" w:lineRule="exact"/>
        <w:ind w:left="4300"/>
        <w:jc w:val="left"/>
      </w:pPr>
      <w:bookmarkStart w:id="0" w:name="bookmark3"/>
    </w:p>
    <w:p w:rsidR="005C41D7" w:rsidRPr="005C41D7" w:rsidRDefault="005C41D7" w:rsidP="005C41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1D7">
        <w:rPr>
          <w:rFonts w:ascii="Times New Roman" w:hAnsi="Times New Roman" w:cs="Times New Roman"/>
          <w:b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7pt" o:ole="" fillcolor="window">
            <v:imagedata r:id="rId6" o:title=""/>
          </v:shape>
          <o:OLEObject Type="Embed" ProgID="Word.Picture.8" ShapeID="_x0000_i1025" DrawAspect="Content" ObjectID="_1671430125" r:id="rId7"/>
        </w:object>
      </w:r>
    </w:p>
    <w:p w:rsidR="005C41D7" w:rsidRPr="005C41D7" w:rsidRDefault="005C41D7" w:rsidP="005C41D7">
      <w:pPr>
        <w:rPr>
          <w:rFonts w:ascii="Times New Roman" w:hAnsi="Times New Roman" w:cs="Times New Roman"/>
          <w:b/>
          <w:sz w:val="28"/>
          <w:szCs w:val="28"/>
        </w:rPr>
      </w:pPr>
    </w:p>
    <w:p w:rsidR="005C41D7" w:rsidRPr="005C41D7" w:rsidRDefault="005C41D7" w:rsidP="005C4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1D7"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5C41D7" w:rsidRPr="005C41D7" w:rsidRDefault="005C41D7" w:rsidP="005C4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1D7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5C41D7" w:rsidRPr="005C41D7" w:rsidRDefault="005C41D7" w:rsidP="005C4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1D7" w:rsidRPr="005C41D7" w:rsidRDefault="005C41D7" w:rsidP="005C4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1D7" w:rsidRPr="005C41D7" w:rsidRDefault="005C41D7" w:rsidP="005C41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1D7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5C41D7" w:rsidRPr="005C41D7" w:rsidRDefault="005C41D7" w:rsidP="005C41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1D7" w:rsidRPr="005C41D7" w:rsidRDefault="005C41D7" w:rsidP="005C41D7">
      <w:pPr>
        <w:pStyle w:val="a4"/>
        <w:rPr>
          <w:rFonts w:ascii="Times New Roman" w:hAnsi="Times New Roman" w:cs="Times New Roman"/>
          <w:sz w:val="28"/>
          <w:szCs w:val="28"/>
        </w:rPr>
      </w:pPr>
      <w:r w:rsidRPr="005C41D7">
        <w:rPr>
          <w:rFonts w:ascii="Times New Roman" w:hAnsi="Times New Roman" w:cs="Times New Roman"/>
          <w:sz w:val="28"/>
          <w:szCs w:val="28"/>
        </w:rPr>
        <w:t xml:space="preserve">24.12.2020 року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5C41D7">
        <w:rPr>
          <w:rFonts w:ascii="Times New Roman" w:hAnsi="Times New Roman" w:cs="Times New Roman"/>
          <w:sz w:val="28"/>
          <w:szCs w:val="28"/>
        </w:rPr>
        <w:t xml:space="preserve"> - </w:t>
      </w:r>
      <w:r w:rsidRPr="005C41D7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5C41D7">
        <w:rPr>
          <w:rFonts w:ascii="Times New Roman" w:hAnsi="Times New Roman" w:cs="Times New Roman"/>
          <w:sz w:val="28"/>
          <w:szCs w:val="28"/>
        </w:rPr>
        <w:t>І</w:t>
      </w:r>
    </w:p>
    <w:p w:rsidR="005C41D7" w:rsidRPr="005C41D7" w:rsidRDefault="005C41D7" w:rsidP="005C41D7">
      <w:pPr>
        <w:rPr>
          <w:sz w:val="26"/>
          <w:szCs w:val="26"/>
        </w:rPr>
      </w:pPr>
      <w:r w:rsidRPr="005C41D7">
        <w:rPr>
          <w:sz w:val="26"/>
          <w:szCs w:val="26"/>
        </w:rPr>
        <w:t xml:space="preserve">               </w:t>
      </w:r>
    </w:p>
    <w:p w:rsidR="00A67E31" w:rsidRPr="005C41D7" w:rsidRDefault="00A67E31" w:rsidP="009F6EB1">
      <w:pPr>
        <w:pStyle w:val="22"/>
        <w:shd w:val="clear" w:color="auto" w:fill="auto"/>
        <w:spacing w:line="280" w:lineRule="exact"/>
        <w:ind w:left="4300"/>
        <w:jc w:val="left"/>
        <w:rPr>
          <w:b w:val="0"/>
        </w:rPr>
      </w:pPr>
    </w:p>
    <w:bookmarkEnd w:id="0"/>
    <w:p w:rsidR="009F6EB1" w:rsidRPr="005C41D7" w:rsidRDefault="009F6EB1" w:rsidP="009F6EB1">
      <w:pPr>
        <w:pStyle w:val="42"/>
        <w:shd w:val="clear" w:color="auto" w:fill="auto"/>
        <w:spacing w:before="0"/>
        <w:ind w:right="3480"/>
        <w:rPr>
          <w:i w:val="0"/>
        </w:rPr>
      </w:pPr>
      <w:r w:rsidRPr="005C41D7">
        <w:rPr>
          <w:i w:val="0"/>
        </w:rPr>
        <w:t>Про затвердження Плану діяльності з підготовки проектів регуляторних актів на 202</w:t>
      </w:r>
      <w:r w:rsidR="00A67E31" w:rsidRPr="005C41D7">
        <w:rPr>
          <w:i w:val="0"/>
        </w:rPr>
        <w:t>1</w:t>
      </w:r>
      <w:r w:rsidRPr="005C41D7">
        <w:rPr>
          <w:i w:val="0"/>
        </w:rPr>
        <w:t xml:space="preserve"> рік</w:t>
      </w:r>
    </w:p>
    <w:p w:rsidR="009F6EB1" w:rsidRDefault="009F6EB1" w:rsidP="009F6EB1">
      <w:pPr>
        <w:pStyle w:val="24"/>
        <w:shd w:val="clear" w:color="auto" w:fill="auto"/>
        <w:spacing w:before="0" w:after="333"/>
        <w:ind w:firstLine="760"/>
      </w:pPr>
      <w:r>
        <w:t xml:space="preserve">З метою координації діяльності органів місцевого самоврядування щодо забезпечення принципів регуляторної політики, відповідно до статей 7,13, 32 Закону України «Про засади державної регуляторної політики у сфері господарської діяльності», керуючись ст. 25, 26 Закону України «Про місцеве самоврядування в Україні» </w:t>
      </w:r>
      <w:proofErr w:type="spellStart"/>
      <w:r>
        <w:t>Савранська</w:t>
      </w:r>
      <w:proofErr w:type="spellEnd"/>
      <w:r>
        <w:t xml:space="preserve"> селищна рада</w:t>
      </w:r>
    </w:p>
    <w:p w:rsidR="009F6EB1" w:rsidRPr="005C41D7" w:rsidRDefault="009F6EB1" w:rsidP="009F6EB1">
      <w:pPr>
        <w:pStyle w:val="22"/>
        <w:shd w:val="clear" w:color="auto" w:fill="auto"/>
        <w:spacing w:after="309" w:line="280" w:lineRule="exact"/>
        <w:ind w:left="4300"/>
        <w:jc w:val="left"/>
        <w:rPr>
          <w:b w:val="0"/>
        </w:rPr>
      </w:pPr>
      <w:bookmarkStart w:id="1" w:name="bookmark5"/>
      <w:r w:rsidRPr="005C41D7">
        <w:rPr>
          <w:b w:val="0"/>
        </w:rPr>
        <w:t>ВИРІШИЛА:</w:t>
      </w:r>
      <w:bookmarkEnd w:id="1"/>
    </w:p>
    <w:p w:rsidR="009F6EB1" w:rsidRDefault="009F6EB1" w:rsidP="009F6EB1">
      <w:pPr>
        <w:pStyle w:val="24"/>
        <w:numPr>
          <w:ilvl w:val="0"/>
          <w:numId w:val="1"/>
        </w:numPr>
        <w:shd w:val="clear" w:color="auto" w:fill="auto"/>
        <w:tabs>
          <w:tab w:val="left" w:pos="384"/>
        </w:tabs>
        <w:spacing w:before="0" w:after="304" w:line="326" w:lineRule="exact"/>
      </w:pPr>
      <w:r>
        <w:t>Затвердити План діяльності з підготовки проектів регуляторних актів на 202</w:t>
      </w:r>
      <w:r w:rsidR="00A67E31">
        <w:t>1</w:t>
      </w:r>
      <w:r w:rsidR="005C41D7">
        <w:t xml:space="preserve"> рік (</w:t>
      </w:r>
      <w:r>
        <w:t>додається</w:t>
      </w:r>
      <w:r w:rsidR="005C41D7">
        <w:t>)</w:t>
      </w:r>
      <w:r>
        <w:t>.</w:t>
      </w:r>
    </w:p>
    <w:p w:rsidR="009F6EB1" w:rsidRDefault="009F6EB1" w:rsidP="009F6EB1">
      <w:pPr>
        <w:pStyle w:val="24"/>
        <w:numPr>
          <w:ilvl w:val="0"/>
          <w:numId w:val="1"/>
        </w:numPr>
        <w:shd w:val="clear" w:color="auto" w:fill="auto"/>
        <w:tabs>
          <w:tab w:val="left" w:pos="389"/>
        </w:tabs>
        <w:spacing w:before="0" w:after="293"/>
      </w:pPr>
      <w:r>
        <w:t>Оприлюднити План діяльності з підготовки проектів регуляторних актів на 202</w:t>
      </w:r>
      <w:r w:rsidR="00A67E31">
        <w:t>1</w:t>
      </w:r>
      <w:r>
        <w:t xml:space="preserve">рік на офіційному сайті </w:t>
      </w:r>
      <w:proofErr w:type="spellStart"/>
      <w:r>
        <w:t>Савранської</w:t>
      </w:r>
      <w:proofErr w:type="spellEnd"/>
      <w:r>
        <w:t xml:space="preserve"> селищної ради </w:t>
      </w:r>
      <w:hyperlink r:id="rId8" w:history="1">
        <w:r w:rsidRPr="00A67E31">
          <w:rPr>
            <w:rStyle w:val="a3"/>
            <w:color w:val="auto"/>
            <w:lang w:val="en-US" w:bidi="en-US"/>
          </w:rPr>
          <w:t>www</w:t>
        </w:r>
        <w:r w:rsidRPr="00A67E31">
          <w:rPr>
            <w:rStyle w:val="a3"/>
            <w:color w:val="auto"/>
            <w:lang w:val="ru-RU" w:bidi="en-US"/>
          </w:rPr>
          <w:t>.</w:t>
        </w:r>
        <w:proofErr w:type="spellStart"/>
        <w:r w:rsidRPr="00A67E31">
          <w:rPr>
            <w:rStyle w:val="a3"/>
            <w:color w:val="auto"/>
            <w:lang w:val="en-US" w:bidi="en-US"/>
          </w:rPr>
          <w:t>savranrada</w:t>
        </w:r>
        <w:proofErr w:type="spellEnd"/>
        <w:r w:rsidRPr="00A67E31">
          <w:rPr>
            <w:rStyle w:val="a3"/>
            <w:color w:val="auto"/>
            <w:lang w:val="ru-RU" w:bidi="en-US"/>
          </w:rPr>
          <w:t>.</w:t>
        </w:r>
        <w:proofErr w:type="spellStart"/>
        <w:r w:rsidRPr="00A67E31">
          <w:rPr>
            <w:rStyle w:val="a3"/>
            <w:color w:val="auto"/>
            <w:lang w:val="en-US" w:bidi="en-US"/>
          </w:rPr>
          <w:t>odessa</w:t>
        </w:r>
        <w:proofErr w:type="spellEnd"/>
        <w:r w:rsidRPr="00A67E31">
          <w:rPr>
            <w:rStyle w:val="a3"/>
            <w:color w:val="auto"/>
            <w:lang w:val="ru-RU" w:bidi="en-US"/>
          </w:rPr>
          <w:t>.</w:t>
        </w:r>
        <w:proofErr w:type="spellStart"/>
        <w:r w:rsidRPr="00A67E31">
          <w:rPr>
            <w:rStyle w:val="a3"/>
            <w:color w:val="auto"/>
            <w:lang w:val="en-US" w:bidi="en-US"/>
          </w:rPr>
          <w:t>ua</w:t>
        </w:r>
        <w:proofErr w:type="spellEnd"/>
      </w:hyperlink>
      <w:r w:rsidRPr="00A67E31">
        <w:rPr>
          <w:lang w:val="ru-RU" w:bidi="en-US"/>
        </w:rPr>
        <w:t>.</w:t>
      </w:r>
    </w:p>
    <w:p w:rsidR="009F6EB1" w:rsidRDefault="009F6EB1" w:rsidP="009F6EB1">
      <w:pPr>
        <w:pStyle w:val="24"/>
        <w:numPr>
          <w:ilvl w:val="0"/>
          <w:numId w:val="1"/>
        </w:numPr>
        <w:shd w:val="clear" w:color="auto" w:fill="auto"/>
        <w:tabs>
          <w:tab w:val="left" w:pos="389"/>
        </w:tabs>
        <w:spacing w:before="0" w:after="308" w:line="331" w:lineRule="exact"/>
      </w:pPr>
      <w:r>
        <w:t xml:space="preserve">Організацію виконання цього рішення покласти на секретаря селищної ради </w:t>
      </w:r>
      <w:proofErr w:type="spellStart"/>
      <w:r w:rsidR="00A67E31">
        <w:t>Герасимішину</w:t>
      </w:r>
      <w:proofErr w:type="spellEnd"/>
      <w:r w:rsidR="005C41D7">
        <w:t xml:space="preserve"> С.В.</w:t>
      </w:r>
      <w:r>
        <w:t>.</w:t>
      </w:r>
    </w:p>
    <w:p w:rsidR="001F0EFC" w:rsidRPr="005C41D7" w:rsidRDefault="001F0EFC" w:rsidP="005C41D7">
      <w:pPr>
        <w:pStyle w:val="a5"/>
        <w:numPr>
          <w:ilvl w:val="0"/>
          <w:numId w:val="1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C41D7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</w:t>
      </w:r>
    </w:p>
    <w:p w:rsidR="001F0EFC" w:rsidRDefault="001F0EFC" w:rsidP="001F0EFC">
      <w:pPr>
        <w:pStyle w:val="24"/>
        <w:shd w:val="clear" w:color="auto" w:fill="auto"/>
        <w:tabs>
          <w:tab w:val="left" w:pos="384"/>
        </w:tabs>
        <w:spacing w:before="0" w:after="0"/>
      </w:pPr>
    </w:p>
    <w:p w:rsidR="00C258F4" w:rsidRDefault="005C41D7" w:rsidP="00C258F4">
      <w:pPr>
        <w:pStyle w:val="24"/>
        <w:shd w:val="clear" w:color="auto" w:fill="auto"/>
        <w:tabs>
          <w:tab w:val="left" w:pos="384"/>
        </w:tabs>
        <w:spacing w:before="0" w:after="0"/>
      </w:pPr>
      <w:r>
        <w:t xml:space="preserve"> Селищний голова</w:t>
      </w:r>
      <w:r>
        <w:tab/>
      </w:r>
      <w:r>
        <w:tab/>
      </w:r>
      <w:r>
        <w:tab/>
      </w:r>
      <w:bookmarkStart w:id="2" w:name="_GoBack"/>
      <w:bookmarkEnd w:id="2"/>
      <w:r>
        <w:tab/>
      </w:r>
      <w:r>
        <w:tab/>
        <w:t>Сергій ДУЖІЙ</w:t>
      </w:r>
    </w:p>
    <w:sectPr w:rsidR="00C258F4" w:rsidSect="00A24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42FD9"/>
    <w:multiLevelType w:val="multilevel"/>
    <w:tmpl w:val="71F2EF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B1"/>
    <w:rsid w:val="001A03B4"/>
    <w:rsid w:val="001F0EFC"/>
    <w:rsid w:val="00344E44"/>
    <w:rsid w:val="003748A0"/>
    <w:rsid w:val="005A60AD"/>
    <w:rsid w:val="005C41D7"/>
    <w:rsid w:val="00945575"/>
    <w:rsid w:val="009F6EB1"/>
    <w:rsid w:val="00A247DD"/>
    <w:rsid w:val="00A67E31"/>
    <w:rsid w:val="00C258F4"/>
    <w:rsid w:val="00E84F87"/>
    <w:rsid w:val="00F3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D"/>
  </w:style>
  <w:style w:type="paragraph" w:styleId="2">
    <w:name w:val="heading 2"/>
    <w:basedOn w:val="a"/>
    <w:link w:val="20"/>
    <w:uiPriority w:val="9"/>
    <w:qFormat/>
    <w:rsid w:val="00A67E3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E3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6EB1"/>
    <w:rPr>
      <w:color w:val="0066CC"/>
      <w:u w:val="single"/>
    </w:rPr>
  </w:style>
  <w:style w:type="character" w:customStyle="1" w:styleId="21">
    <w:name w:val="Заголовок №2_"/>
    <w:basedOn w:val="a0"/>
    <w:link w:val="22"/>
    <w:rsid w:val="009F6EB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9F6EB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9F6EB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9F6EB1"/>
    <w:pPr>
      <w:widowControl w:val="0"/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2">
    <w:name w:val="Основной текст (4)"/>
    <w:basedOn w:val="a"/>
    <w:link w:val="41"/>
    <w:rsid w:val="009F6EB1"/>
    <w:pPr>
      <w:widowControl w:val="0"/>
      <w:shd w:val="clear" w:color="auto" w:fill="FFFFFF"/>
      <w:spacing w:before="420" w:after="300" w:line="322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4">
    <w:name w:val="Основной текст (2)"/>
    <w:basedOn w:val="a"/>
    <w:link w:val="23"/>
    <w:rsid w:val="009F6EB1"/>
    <w:pPr>
      <w:widowControl w:val="0"/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67E31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40">
    <w:name w:val="Заголовок 4 Знак"/>
    <w:basedOn w:val="a0"/>
    <w:link w:val="4"/>
    <w:uiPriority w:val="9"/>
    <w:semiHidden/>
    <w:rsid w:val="00A67E3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 Spacing"/>
    <w:uiPriority w:val="1"/>
    <w:qFormat/>
    <w:rsid w:val="00A67E31"/>
  </w:style>
  <w:style w:type="paragraph" w:styleId="a5">
    <w:name w:val="List Paragraph"/>
    <w:basedOn w:val="a"/>
    <w:uiPriority w:val="34"/>
    <w:qFormat/>
    <w:rsid w:val="001F0E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D"/>
  </w:style>
  <w:style w:type="paragraph" w:styleId="2">
    <w:name w:val="heading 2"/>
    <w:basedOn w:val="a"/>
    <w:link w:val="20"/>
    <w:uiPriority w:val="9"/>
    <w:qFormat/>
    <w:rsid w:val="00A67E3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E3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6EB1"/>
    <w:rPr>
      <w:color w:val="0066CC"/>
      <w:u w:val="single"/>
    </w:rPr>
  </w:style>
  <w:style w:type="character" w:customStyle="1" w:styleId="21">
    <w:name w:val="Заголовок №2_"/>
    <w:basedOn w:val="a0"/>
    <w:link w:val="22"/>
    <w:rsid w:val="009F6EB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9F6EB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9F6EB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9F6EB1"/>
    <w:pPr>
      <w:widowControl w:val="0"/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2">
    <w:name w:val="Основной текст (4)"/>
    <w:basedOn w:val="a"/>
    <w:link w:val="41"/>
    <w:rsid w:val="009F6EB1"/>
    <w:pPr>
      <w:widowControl w:val="0"/>
      <w:shd w:val="clear" w:color="auto" w:fill="FFFFFF"/>
      <w:spacing w:before="420" w:after="300" w:line="322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4">
    <w:name w:val="Основной текст (2)"/>
    <w:basedOn w:val="a"/>
    <w:link w:val="23"/>
    <w:rsid w:val="009F6EB1"/>
    <w:pPr>
      <w:widowControl w:val="0"/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67E31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40">
    <w:name w:val="Заголовок 4 Знак"/>
    <w:basedOn w:val="a0"/>
    <w:link w:val="4"/>
    <w:uiPriority w:val="9"/>
    <w:semiHidden/>
    <w:rsid w:val="00A67E3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 Spacing"/>
    <w:uiPriority w:val="1"/>
    <w:qFormat/>
    <w:rsid w:val="00A67E31"/>
  </w:style>
  <w:style w:type="paragraph" w:styleId="a5">
    <w:name w:val="List Paragraph"/>
    <w:basedOn w:val="a"/>
    <w:uiPriority w:val="34"/>
    <w:qFormat/>
    <w:rsid w:val="001F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vranrada.odessa.ua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2021-01-06T07:22:00Z</dcterms:created>
  <dcterms:modified xsi:type="dcterms:W3CDTF">2021-01-06T07:22:00Z</dcterms:modified>
</cp:coreProperties>
</file>